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C057B01" w:rsidP="36BCE152" w:rsidRDefault="2C057B01" w14:paraId="06B7BF42" w14:textId="3EE7CC45">
      <w:pPr>
        <w:jc w:val="center"/>
      </w:pPr>
      <w:r w:rsidRPr="36BCE152" w:rsidR="2C057B01">
        <w:rPr>
          <w:rFonts w:ascii="Aptos Display" w:hAnsi="Aptos Display" w:eastAsia="Aptos Display" w:cs="Aptos Display" w:asciiTheme="majorAscii" w:hAnsiTheme="majorAscii" w:eastAsiaTheme="majorAscii" w:cstheme="majorAscii"/>
          <w:b w:val="1"/>
          <w:bCs w:val="1"/>
        </w:rPr>
        <w:t xml:space="preserve">Betoog – </w:t>
      </w:r>
      <w:r w:rsidRPr="36BCE152" w:rsidR="2C057B01">
        <w:rPr>
          <w:rFonts w:ascii="Aptos Display" w:hAnsi="Aptos Display" w:eastAsia="Aptos Display" w:cs="Aptos Display" w:asciiTheme="majorAscii" w:hAnsiTheme="majorAscii" w:eastAsiaTheme="majorAscii" w:cstheme="majorAscii"/>
          <w:b w:val="1"/>
          <w:bCs w:val="1"/>
        </w:rPr>
        <w:t>Find</w:t>
      </w:r>
      <w:r w:rsidRPr="36BCE152" w:rsidR="2C057B01">
        <w:rPr>
          <w:rFonts w:ascii="Aptos Display" w:hAnsi="Aptos Display" w:eastAsia="Aptos Display" w:cs="Aptos Display" w:asciiTheme="majorAscii" w:hAnsiTheme="majorAscii" w:eastAsiaTheme="majorAscii" w:cstheme="majorAscii"/>
          <w:b w:val="1"/>
          <w:bCs w:val="1"/>
        </w:rPr>
        <w:t xml:space="preserve"> </w:t>
      </w:r>
      <w:r w:rsidRPr="36BCE152" w:rsidR="2C057B01">
        <w:rPr>
          <w:rFonts w:ascii="Aptos Display" w:hAnsi="Aptos Display" w:eastAsia="Aptos Display" w:cs="Aptos Display" w:asciiTheme="majorAscii" w:hAnsiTheme="majorAscii" w:eastAsiaTheme="majorAscii" w:cstheme="majorAscii"/>
          <w:b w:val="1"/>
          <w:bCs w:val="1"/>
        </w:rPr>
        <w:t>the</w:t>
      </w:r>
      <w:r w:rsidRPr="36BCE152" w:rsidR="2C057B01">
        <w:rPr>
          <w:rFonts w:ascii="Aptos Display" w:hAnsi="Aptos Display" w:eastAsia="Aptos Display" w:cs="Aptos Display" w:asciiTheme="majorAscii" w:hAnsiTheme="majorAscii" w:eastAsiaTheme="majorAscii" w:cstheme="majorAscii"/>
          <w:b w:val="1"/>
          <w:bCs w:val="1"/>
        </w:rPr>
        <w:t xml:space="preserve"> </w:t>
      </w:r>
      <w:r w:rsidRPr="36BCE152" w:rsidR="2C057B01">
        <w:rPr>
          <w:rFonts w:ascii="Aptos Display" w:hAnsi="Aptos Display" w:eastAsia="Aptos Display" w:cs="Aptos Display" w:asciiTheme="majorAscii" w:hAnsiTheme="majorAscii" w:eastAsiaTheme="majorAscii" w:cstheme="majorAscii"/>
          <w:b w:val="1"/>
          <w:bCs w:val="1"/>
        </w:rPr>
        <w:t>problem</w:t>
      </w:r>
      <w:r w:rsidRPr="36BCE152" w:rsidR="2C057B01">
        <w:rPr>
          <w:rFonts w:ascii="Aptos Display" w:hAnsi="Aptos Display" w:eastAsia="Aptos Display" w:cs="Aptos Display" w:asciiTheme="majorAscii" w:hAnsiTheme="majorAscii" w:eastAsiaTheme="majorAscii" w:cstheme="majorAscii"/>
          <w:b w:val="1"/>
          <w:bCs w:val="1"/>
        </w:rPr>
        <w:t xml:space="preserve"> Workshop 3</w:t>
      </w:r>
    </w:p>
    <w:p w:rsidR="36BCE152" w:rsidP="36BCE152" w:rsidRDefault="36BCE152" w14:paraId="0D795FCD" w14:textId="271C40F6">
      <w:pPr>
        <w:jc w:val="center"/>
        <w:rPr>
          <w:rFonts w:ascii="Aptos Display" w:hAnsi="Aptos Display" w:eastAsia="Aptos Display" w:cs="Aptos Display" w:asciiTheme="majorAscii" w:hAnsiTheme="majorAscii" w:eastAsiaTheme="majorAscii" w:cstheme="majorAscii"/>
          <w:b w:val="1"/>
          <w:bCs w:val="1"/>
        </w:rPr>
      </w:pPr>
    </w:p>
    <w:p w:rsidR="54B1901D" w:rsidP="2983B48D" w:rsidRDefault="54B1901D" w14:paraId="2CD06BB2" w14:textId="40D58B3B">
      <w:pPr>
        <w:jc w:val="left"/>
        <w:rPr>
          <w:rFonts w:ascii="Aptos Display" w:hAnsi="Aptos Display" w:eastAsia="Aptos Display" w:cs="Aptos Display"/>
          <w:noProof w:val="0"/>
          <w:sz w:val="22"/>
          <w:szCs w:val="22"/>
          <w:lang w:val="nl-NL"/>
        </w:rPr>
      </w:pPr>
      <w:r w:rsidRPr="2983B48D" w:rsidR="54B1901D">
        <w:rPr>
          <w:rFonts w:ascii="Aptos Display" w:hAnsi="Aptos Display" w:eastAsia="Aptos Display" w:cs="Aptos Display"/>
          <w:noProof w:val="0"/>
          <w:sz w:val="22"/>
          <w:szCs w:val="22"/>
          <w:lang w:val="nl-NL"/>
        </w:rPr>
        <w:t>Tijdens workshop 3 was ik helaas niet aanwezig vanwege belangrijke verplichtingen op mijn werk. Om toch goed te begrijpen wat er tijdens deze les is behandeld, heb ik de PowerPoint uitgebreid doorgenomen. Hierdoor kreeg ik een beter beeld van hoe je een reframed problem niet alleen opstelt, maar ook goed onderbouwt met onderzoek.</w:t>
      </w:r>
    </w:p>
    <w:p w:rsidR="54B1901D" w:rsidP="2983B48D" w:rsidRDefault="54B1901D" w14:paraId="7A3F7612" w14:textId="30F5FAB3">
      <w:pPr>
        <w:jc w:val="left"/>
        <w:rPr>
          <w:rFonts w:ascii="Aptos Display" w:hAnsi="Aptos Display" w:eastAsia="Aptos Display" w:cs="Aptos Display"/>
          <w:noProof w:val="0"/>
          <w:sz w:val="22"/>
          <w:szCs w:val="22"/>
          <w:lang w:val="nl-NL"/>
        </w:rPr>
      </w:pPr>
      <w:r w:rsidRPr="2983B48D" w:rsidR="54B1901D">
        <w:rPr>
          <w:rFonts w:ascii="Aptos Display" w:hAnsi="Aptos Display" w:eastAsia="Aptos Display" w:cs="Aptos Display"/>
          <w:noProof w:val="0"/>
          <w:sz w:val="22"/>
          <w:szCs w:val="22"/>
          <w:lang w:val="nl-NL"/>
        </w:rPr>
        <w:t>Uit de presentatie bleek dat deze workshop vooral draaide om het onderbouwen van het reframed problem. Waar in eerdere workshops de focus lag op het vinden van het echte probleem, ging deze workshop meer over het verzamelen van bewijs en het meetbaar maken van de challenge. Hierbij werd veel aandacht besteed aan onderzoeksmethoden, stakeholders, KPI's en het uitvoeren van een nulmeting. Ik vond het goed om te zien dat het proces niet stopt zodra je denkt het probleem gevonden te hebben. Juist daarna begint het onderbouwen ervan.</w:t>
      </w:r>
    </w:p>
    <w:p w:rsidR="54B1901D" w:rsidP="2983B48D" w:rsidRDefault="54B1901D" w14:paraId="0F96109F" w14:textId="23C297A6">
      <w:pPr>
        <w:jc w:val="left"/>
        <w:rPr>
          <w:rFonts w:ascii="Aptos Display" w:hAnsi="Aptos Display" w:eastAsia="Aptos Display" w:cs="Aptos Display"/>
          <w:noProof w:val="0"/>
          <w:sz w:val="22"/>
          <w:szCs w:val="22"/>
          <w:lang w:val="nl-NL"/>
        </w:rPr>
      </w:pPr>
      <w:r w:rsidRPr="2983B48D" w:rsidR="54B1901D">
        <w:rPr>
          <w:rFonts w:ascii="Aptos Display" w:hAnsi="Aptos Display" w:eastAsia="Aptos Display" w:cs="Aptos Display"/>
          <w:noProof w:val="0"/>
          <w:sz w:val="22"/>
          <w:szCs w:val="22"/>
          <w:lang w:val="nl-NL"/>
        </w:rPr>
        <w:t>Wat mij vooral opviel, is dat een probleem nooit gebaseerd mag zijn op aannames of onderbuikgevoel. In de presentatie werd meerdere keren benadrukt dat een goede probleemanalyse gebaseerd moet zijn op feiten en passende onderzoeksmethoden. Daarbij werd uitgelegd dat je eerst duidelijk moet maken wat je precies wilt meten en hoe je dat gaat meten. Dit wordt ook wel operationaliseren genoemd. Eerlijk gezegd kende ik die term al wel, maar door deze workshop werd duidelijker waarom dit zo belangrijk is voor een betrouwbaar onderzoek.</w:t>
      </w:r>
    </w:p>
    <w:p w:rsidR="54B1901D" w:rsidP="2983B48D" w:rsidRDefault="54B1901D" w14:paraId="58112869" w14:textId="010B8A5B">
      <w:pPr>
        <w:jc w:val="left"/>
        <w:rPr>
          <w:rFonts w:ascii="Aptos Display" w:hAnsi="Aptos Display" w:eastAsia="Aptos Display" w:cs="Aptos Display"/>
          <w:noProof w:val="0"/>
          <w:sz w:val="22"/>
          <w:szCs w:val="22"/>
          <w:lang w:val="nl-NL"/>
        </w:rPr>
      </w:pPr>
      <w:r w:rsidRPr="2983B48D" w:rsidR="54B1901D">
        <w:rPr>
          <w:rFonts w:ascii="Aptos Display" w:hAnsi="Aptos Display" w:eastAsia="Aptos Display" w:cs="Aptos Display"/>
          <w:noProof w:val="0"/>
          <w:sz w:val="22"/>
          <w:szCs w:val="22"/>
          <w:lang w:val="nl-NL"/>
        </w:rPr>
        <w:t>Tijdens ons project voor Sportgeneeskunde Rotterdam hebben wij dit ook toegepast. We hebben niet alleen interviews gehouden met de opdrachtgever, maar ook enquêtes afgenomen, een concurrentieanalyse uitgevoerd, een DESTEP analyse gemaakt, persona's opgesteld en een customer journey uitgewerkt. Door al deze onderzoeksmethoden met elkaar te combineren konden we onze conclusies beter onderbouwen en uiteindelijk een sterk reframed problem formuleren. Daardoor werd ons advies ook geloofwaardiger.</w:t>
      </w:r>
    </w:p>
    <w:p w:rsidR="54B1901D" w:rsidP="2983B48D" w:rsidRDefault="54B1901D" w14:paraId="17A64F00" w14:textId="0B6C103D">
      <w:pPr>
        <w:jc w:val="left"/>
        <w:rPr>
          <w:rFonts w:ascii="Aptos Display" w:hAnsi="Aptos Display" w:eastAsia="Aptos Display" w:cs="Aptos Display"/>
          <w:noProof w:val="0"/>
          <w:sz w:val="22"/>
          <w:szCs w:val="22"/>
          <w:lang w:val="nl-NL"/>
        </w:rPr>
      </w:pPr>
      <w:r w:rsidRPr="2983B48D" w:rsidR="54B1901D">
        <w:rPr>
          <w:rFonts w:ascii="Aptos Display" w:hAnsi="Aptos Display" w:eastAsia="Aptos Display" w:cs="Aptos Display"/>
          <w:noProof w:val="0"/>
          <w:sz w:val="22"/>
          <w:szCs w:val="22"/>
          <w:lang w:val="nl-NL"/>
        </w:rPr>
        <w:t>Daarnaast werd aandacht besteed aan stakeholders. De workshop liet zien dat verschillende personen en organisaties invloed kunnen hebben op een challenge. Daarom is het belangrijk om vooraf te bepalen wie betrokken zijn, hoeveel invloed zij hebben en hoe belangrijk zij zijn voor het project. Ook werd uitgelegd hoe een stakeholdermatrix hierbij kan helpen. Als ik terugkijk op ons project zie ik dat dit ook een belangrijke stap was. We hebben namelijk niet alleen rekening gehouden met Sportgeneeskunde Rotterdam, maar ook met HR managers, directieleden en bedrijven die uiteindelijk gebruik moeten maken van het vitaliteitsprogramma.</w:t>
      </w:r>
    </w:p>
    <w:p w:rsidR="54B1901D" w:rsidP="2983B48D" w:rsidRDefault="54B1901D" w14:paraId="5F73D734" w14:textId="3383BE72">
      <w:pPr>
        <w:jc w:val="left"/>
        <w:rPr>
          <w:rFonts w:ascii="Aptos Display" w:hAnsi="Aptos Display" w:eastAsia="Aptos Display" w:cs="Aptos Display"/>
          <w:noProof w:val="0"/>
          <w:sz w:val="22"/>
          <w:szCs w:val="22"/>
          <w:lang w:val="nl-NL"/>
        </w:rPr>
      </w:pPr>
      <w:r w:rsidRPr="2983B48D" w:rsidR="54B1901D">
        <w:rPr>
          <w:rFonts w:ascii="Aptos Display" w:hAnsi="Aptos Display" w:eastAsia="Aptos Display" w:cs="Aptos Display"/>
          <w:noProof w:val="0"/>
          <w:sz w:val="22"/>
          <w:szCs w:val="22"/>
          <w:lang w:val="nl-NL"/>
        </w:rPr>
        <w:t>Tot slot werd duidelijk hoe belangrijk KPI's zijn. Door vooraf vast te stellen welke resultaten je wilt meten, kun je later beter beoordelen of een oplossing daadwerkelijk effect heeft gehad. Dat zagen wij ook terug tijdens de testfase van ons project. We hebben vooraf hypotheses opgesteld en vervolgens gekeken of ons concept daadwerkelijk beter aansloot bij de behoeften van de doelgroep. Daardoor konden we ons prototype gericht verbeteren.</w:t>
      </w:r>
    </w:p>
    <w:p w:rsidR="54B1901D" w:rsidP="2983B48D" w:rsidRDefault="54B1901D" w14:paraId="629B5F43" w14:textId="651CC333">
      <w:pPr>
        <w:jc w:val="left"/>
        <w:rPr>
          <w:rFonts w:ascii="Aptos Display" w:hAnsi="Aptos Display" w:eastAsia="Aptos Display" w:cs="Aptos Display"/>
          <w:noProof w:val="0"/>
          <w:sz w:val="22"/>
          <w:szCs w:val="22"/>
          <w:lang w:val="nl-NL"/>
        </w:rPr>
      </w:pPr>
      <w:r w:rsidRPr="2983B48D" w:rsidR="54B1901D">
        <w:rPr>
          <w:rFonts w:ascii="Aptos Display" w:hAnsi="Aptos Display" w:eastAsia="Aptos Display" w:cs="Aptos Display"/>
          <w:noProof w:val="0"/>
          <w:sz w:val="22"/>
          <w:szCs w:val="22"/>
          <w:lang w:val="nl-NL"/>
        </w:rPr>
        <w:t>De belangrijkste les die ik uit deze workshop meeneem, is dat een goed onderzoek begint met duidelijke definities, de juiste onderzoeksmethoden en concrete meetpunten. Ik merk dat ik hierdoor ook kritischer ben gaan kijken naar hoe je conclusies onderbouwt. Achteraf zie ik dat juist deze manier van werken ervoor heeft gezorgd dat ons uiteindelijke advies voor Sportgeneeskunde Rotterdam veel sterker en beter onderbouwd is geworden.</w:t>
      </w:r>
    </w:p>
    <w:p w:rsidR="2983B48D" w:rsidP="2983B48D" w:rsidRDefault="2983B48D" w14:paraId="6C328204" w14:textId="776B70C6">
      <w:pPr>
        <w:jc w:val="left"/>
        <w:rPr>
          <w:rFonts w:ascii="Aptos Display" w:hAnsi="Aptos Display" w:eastAsia="Aptos Display" w:cs="Aptos Display"/>
          <w:noProof w:val="0"/>
          <w:sz w:val="24"/>
          <w:szCs w:val="24"/>
          <w:lang w:val="nl-NL"/>
        </w:rPr>
      </w:pPr>
    </w:p>
    <w:p w:rsidR="36BCE152" w:rsidP="36BCE152" w:rsidRDefault="36BCE152" w14:paraId="4C124F98" w14:textId="32BF7B5F">
      <w:pPr>
        <w:jc w:val="left"/>
        <w:rPr>
          <w:rFonts w:ascii="Aptos Display" w:hAnsi="Aptos Display" w:eastAsia="Aptos Display" w:cs="Aptos Display" w:asciiTheme="majorAscii" w:hAnsiTheme="majorAscii" w:eastAsiaTheme="majorAscii" w:cstheme="majorAscii"/>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3FD009"/>
    <w:rsid w:val="1B62BB13"/>
    <w:rsid w:val="214DF640"/>
    <w:rsid w:val="2983B48D"/>
    <w:rsid w:val="2C057B01"/>
    <w:rsid w:val="2EBA6064"/>
    <w:rsid w:val="31145F48"/>
    <w:rsid w:val="36BCE152"/>
    <w:rsid w:val="54B1901D"/>
    <w:rsid w:val="653FD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550E"/>
  <w15:chartTrackingRefBased/>
  <w15:docId w15:val="{51A2780D-9526-4C3D-B0FC-E5B6C18D86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2026-05-29T16:04:53.7703124Z</dcterms:created>
  <dcterms:modified xsi:type="dcterms:W3CDTF">2026-06-26T21:14:57.9205774Z</dcterms:modified>
  <dc:creator>Rui Sedney (1075446)</dc:creator>
  <lastModifiedBy>Rui Sedney (1075446)</lastModifiedBy>
</coreProperties>
</file>